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66" w:rsidRPr="00B65897" w:rsidRDefault="00541666" w:rsidP="00B658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9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3C7C90" w:rsidRPr="00B65897">
        <w:rPr>
          <w:rFonts w:ascii="Times New Roman" w:hAnsi="Times New Roman" w:cs="Times New Roman"/>
          <w:b/>
          <w:sz w:val="28"/>
          <w:szCs w:val="28"/>
        </w:rPr>
        <w:t>о работе С</w:t>
      </w:r>
      <w:r w:rsidRPr="00B65897">
        <w:rPr>
          <w:rFonts w:ascii="Times New Roman" w:hAnsi="Times New Roman" w:cs="Times New Roman"/>
          <w:b/>
          <w:sz w:val="28"/>
          <w:szCs w:val="28"/>
        </w:rPr>
        <w:t>овета общественных организаций по защите прав пациентов при Территориальном органе Росздравнадзора по Чукотскому автономному округу за 2018 г.</w:t>
      </w:r>
    </w:p>
    <w:p w:rsidR="007564FF" w:rsidRPr="007564FF" w:rsidRDefault="003C7C90" w:rsidP="00B658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C90">
        <w:rPr>
          <w:rFonts w:ascii="Times New Roman" w:hAnsi="Times New Roman" w:cs="Times New Roman"/>
          <w:b/>
          <w:sz w:val="28"/>
          <w:szCs w:val="28"/>
        </w:rPr>
        <w:t>Состав Совета и активность участников.</w:t>
      </w:r>
    </w:p>
    <w:p w:rsidR="00963435" w:rsidRPr="003E397B" w:rsidRDefault="007564FF" w:rsidP="00B658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64F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564FF">
        <w:rPr>
          <w:rFonts w:ascii="Times New Roman" w:hAnsi="Times New Roman" w:cs="Times New Roman"/>
          <w:sz w:val="28"/>
          <w:szCs w:val="28"/>
        </w:rPr>
        <w:t xml:space="preserve"> ТО Росздравнадзора по Чукотскому автономному округу в Совете общественных организаций по защите прав пациентов состоит 11 человек.</w:t>
      </w:r>
      <w:r w:rsidR="00710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46F">
        <w:rPr>
          <w:rFonts w:ascii="Times New Roman" w:hAnsi="Times New Roman" w:cs="Times New Roman"/>
          <w:sz w:val="28"/>
          <w:szCs w:val="28"/>
        </w:rPr>
        <w:t>В состав  входят представители практически всех представителей социально-профессиональных групп</w:t>
      </w:r>
      <w:r w:rsidR="00963435">
        <w:rPr>
          <w:rFonts w:ascii="Times New Roman" w:hAnsi="Times New Roman" w:cs="Times New Roman"/>
          <w:sz w:val="28"/>
          <w:szCs w:val="28"/>
        </w:rPr>
        <w:t xml:space="preserve">: </w:t>
      </w:r>
      <w:r w:rsidR="0071046F">
        <w:rPr>
          <w:rFonts w:ascii="Times New Roman" w:hAnsi="Times New Roman" w:cs="Times New Roman"/>
          <w:sz w:val="28"/>
          <w:szCs w:val="28"/>
        </w:rPr>
        <w:t xml:space="preserve"> </w:t>
      </w:r>
      <w:r w:rsidR="003E397B" w:rsidRPr="003E397B">
        <w:rPr>
          <w:rFonts w:ascii="Times New Roman" w:hAnsi="Times New Roman" w:cs="Times New Roman"/>
          <w:sz w:val="28"/>
          <w:szCs w:val="28"/>
        </w:rPr>
        <w:t>п</w:t>
      </w:r>
      <w:r w:rsidR="00963435" w:rsidRPr="003E397B">
        <w:rPr>
          <w:rFonts w:ascii="Times New Roman" w:hAnsi="Times New Roman" w:cs="Times New Roman"/>
          <w:sz w:val="28"/>
          <w:szCs w:val="28"/>
        </w:rPr>
        <w:t>редставители врачебного сообщества</w:t>
      </w:r>
      <w:r w:rsidR="003E397B" w:rsidRPr="003E397B">
        <w:rPr>
          <w:rFonts w:ascii="Times New Roman" w:hAnsi="Times New Roman" w:cs="Times New Roman"/>
          <w:sz w:val="28"/>
          <w:szCs w:val="28"/>
        </w:rPr>
        <w:t>,</w:t>
      </w:r>
      <w:r w:rsidR="00963435" w:rsidRPr="003E397B">
        <w:rPr>
          <w:rFonts w:ascii="Times New Roman" w:hAnsi="Times New Roman" w:cs="Times New Roman"/>
          <w:sz w:val="28"/>
          <w:szCs w:val="28"/>
        </w:rPr>
        <w:t xml:space="preserve"> </w:t>
      </w:r>
      <w:r w:rsidR="003E397B" w:rsidRPr="003E397B">
        <w:rPr>
          <w:rFonts w:ascii="Times New Roman" w:hAnsi="Times New Roman" w:cs="Times New Roman"/>
          <w:sz w:val="28"/>
          <w:szCs w:val="28"/>
        </w:rPr>
        <w:t>п</w:t>
      </w:r>
      <w:r w:rsidR="00963435" w:rsidRPr="003E397B">
        <w:rPr>
          <w:rFonts w:ascii="Times New Roman" w:hAnsi="Times New Roman" w:cs="Times New Roman"/>
          <w:sz w:val="28"/>
          <w:szCs w:val="28"/>
        </w:rPr>
        <w:t>редставител</w:t>
      </w:r>
      <w:r w:rsidR="00DA475B" w:rsidRPr="003E397B">
        <w:rPr>
          <w:rFonts w:ascii="Times New Roman" w:hAnsi="Times New Roman" w:cs="Times New Roman"/>
          <w:sz w:val="28"/>
          <w:szCs w:val="28"/>
        </w:rPr>
        <w:t>ь</w:t>
      </w:r>
      <w:r w:rsidR="00963435" w:rsidRPr="003E397B">
        <w:rPr>
          <w:rFonts w:ascii="Times New Roman" w:hAnsi="Times New Roman" w:cs="Times New Roman"/>
          <w:sz w:val="28"/>
          <w:szCs w:val="28"/>
        </w:rPr>
        <w:t xml:space="preserve"> </w:t>
      </w:r>
      <w:r w:rsidR="003E397B" w:rsidRPr="003E397B">
        <w:rPr>
          <w:rFonts w:ascii="Times New Roman" w:hAnsi="Times New Roman" w:cs="Times New Roman"/>
          <w:sz w:val="28"/>
          <w:szCs w:val="28"/>
        </w:rPr>
        <w:t>от фармацевтической</w:t>
      </w:r>
      <w:r w:rsidR="00963435" w:rsidRPr="003E397B">
        <w:rPr>
          <w:rFonts w:ascii="Times New Roman" w:hAnsi="Times New Roman" w:cs="Times New Roman"/>
          <w:sz w:val="28"/>
          <w:szCs w:val="28"/>
        </w:rPr>
        <w:t xml:space="preserve"> </w:t>
      </w:r>
      <w:r w:rsidR="00963435" w:rsidRPr="003E397B">
        <w:rPr>
          <w:rFonts w:ascii="Times New Roman" w:hAnsi="Times New Roman" w:cs="Times New Roman"/>
          <w:sz w:val="28"/>
          <w:szCs w:val="28"/>
        </w:rPr>
        <w:t>организаций</w:t>
      </w:r>
      <w:r w:rsidR="00760D96" w:rsidRPr="003E397B">
        <w:rPr>
          <w:rFonts w:ascii="Times New Roman" w:hAnsi="Times New Roman" w:cs="Times New Roman"/>
          <w:sz w:val="28"/>
          <w:szCs w:val="28"/>
        </w:rPr>
        <w:t>, представитель от совета депутатов городского  округа, представители социально-реабилитационных организаций</w:t>
      </w:r>
      <w:r w:rsidR="00DA475B" w:rsidRPr="003E397B">
        <w:rPr>
          <w:rFonts w:ascii="Times New Roman" w:hAnsi="Times New Roman" w:cs="Times New Roman"/>
          <w:sz w:val="28"/>
          <w:szCs w:val="28"/>
        </w:rPr>
        <w:t>, представители страховой медицинской компании, представитель территориального фонда ОМС, представитель МСЭ, представитель общественной организации</w:t>
      </w:r>
      <w:r w:rsidR="003E397B" w:rsidRPr="003E397B">
        <w:rPr>
          <w:rFonts w:ascii="Times New Roman" w:hAnsi="Times New Roman" w:cs="Times New Roman"/>
          <w:sz w:val="28"/>
          <w:szCs w:val="28"/>
        </w:rPr>
        <w:t xml:space="preserve"> «Народный фронт», представитель от общественности.</w:t>
      </w:r>
      <w:r w:rsidR="003E3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F2C16">
        <w:rPr>
          <w:rFonts w:ascii="Times New Roman" w:hAnsi="Times New Roman" w:cs="Times New Roman"/>
          <w:sz w:val="28"/>
          <w:szCs w:val="28"/>
        </w:rPr>
        <w:t>Чаще других активность в работе совета проявляют представители от общественности и представители врачебного и фармацевтического сообщества.</w:t>
      </w:r>
    </w:p>
    <w:p w:rsidR="007564FF" w:rsidRDefault="00CF2C16" w:rsidP="00B658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заседаний Совета.</w:t>
      </w:r>
    </w:p>
    <w:p w:rsidR="00CF2C16" w:rsidRDefault="007759D1" w:rsidP="00B658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9D1">
        <w:rPr>
          <w:rFonts w:ascii="Times New Roman" w:hAnsi="Times New Roman" w:cs="Times New Roman"/>
          <w:sz w:val="28"/>
          <w:szCs w:val="28"/>
        </w:rPr>
        <w:t xml:space="preserve">В 2018 году </w:t>
      </w:r>
      <w:proofErr w:type="gramStart"/>
      <w:r w:rsidRPr="007759D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759D1">
        <w:rPr>
          <w:rFonts w:ascii="Times New Roman" w:hAnsi="Times New Roman" w:cs="Times New Roman"/>
          <w:sz w:val="28"/>
          <w:szCs w:val="28"/>
        </w:rPr>
        <w:t xml:space="preserve"> ТО Росздравнадзора по Чукотскому автономному округу проведено </w:t>
      </w:r>
      <w:r w:rsidR="00E15A63">
        <w:rPr>
          <w:rFonts w:ascii="Times New Roman" w:hAnsi="Times New Roman" w:cs="Times New Roman"/>
          <w:sz w:val="28"/>
          <w:szCs w:val="28"/>
        </w:rPr>
        <w:t>два</w:t>
      </w:r>
      <w:r w:rsidRPr="007759D1">
        <w:rPr>
          <w:rFonts w:ascii="Times New Roman" w:hAnsi="Times New Roman" w:cs="Times New Roman"/>
          <w:sz w:val="28"/>
          <w:szCs w:val="28"/>
        </w:rPr>
        <w:t xml:space="preserve"> заседания Совета общественных организаций по защите прав пациентов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C05" w:rsidRDefault="00FA271C" w:rsidP="00B658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59D1">
        <w:rPr>
          <w:rFonts w:ascii="Times New Roman" w:hAnsi="Times New Roman" w:cs="Times New Roman"/>
          <w:sz w:val="28"/>
          <w:szCs w:val="28"/>
        </w:rPr>
        <w:t>ерво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59D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59D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04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проходило 21.03.2018 года</w:t>
      </w:r>
      <w:r w:rsidR="00586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041A1">
        <w:rPr>
          <w:rFonts w:ascii="Times New Roman" w:hAnsi="Times New Roman" w:cs="Times New Roman"/>
          <w:sz w:val="28"/>
          <w:szCs w:val="28"/>
        </w:rPr>
        <w:t>было посвящено</w:t>
      </w:r>
      <w:r w:rsidR="00586538">
        <w:rPr>
          <w:rFonts w:ascii="Times New Roman" w:hAnsi="Times New Roman" w:cs="Times New Roman"/>
          <w:sz w:val="28"/>
          <w:szCs w:val="28"/>
        </w:rPr>
        <w:t xml:space="preserve"> утверждению состава </w:t>
      </w:r>
      <w:r w:rsidR="00CB4C05">
        <w:rPr>
          <w:rFonts w:ascii="Times New Roman" w:hAnsi="Times New Roman" w:cs="Times New Roman"/>
          <w:sz w:val="28"/>
          <w:szCs w:val="28"/>
        </w:rPr>
        <w:t xml:space="preserve">и плана работы </w:t>
      </w:r>
      <w:r w:rsidR="00586538">
        <w:rPr>
          <w:rFonts w:ascii="Times New Roman" w:hAnsi="Times New Roman" w:cs="Times New Roman"/>
          <w:sz w:val="28"/>
          <w:szCs w:val="28"/>
        </w:rPr>
        <w:t>на текущий год</w:t>
      </w:r>
      <w:r w:rsidR="00CB4C05">
        <w:rPr>
          <w:rFonts w:ascii="Times New Roman" w:hAnsi="Times New Roman" w:cs="Times New Roman"/>
          <w:sz w:val="28"/>
          <w:szCs w:val="28"/>
        </w:rPr>
        <w:t>, а также</w:t>
      </w:r>
      <w:r w:rsidR="00586538">
        <w:rPr>
          <w:rFonts w:ascii="Times New Roman" w:hAnsi="Times New Roman" w:cs="Times New Roman"/>
          <w:sz w:val="28"/>
          <w:szCs w:val="28"/>
        </w:rPr>
        <w:t xml:space="preserve"> </w:t>
      </w:r>
      <w:r w:rsidR="002041A1">
        <w:rPr>
          <w:rFonts w:ascii="Times New Roman" w:hAnsi="Times New Roman" w:cs="Times New Roman"/>
          <w:sz w:val="28"/>
          <w:szCs w:val="28"/>
        </w:rPr>
        <w:t xml:space="preserve"> результатам работы </w:t>
      </w:r>
      <w:r w:rsidR="006E0AAA">
        <w:rPr>
          <w:rFonts w:ascii="Times New Roman" w:hAnsi="Times New Roman" w:cs="Times New Roman"/>
          <w:sz w:val="28"/>
          <w:szCs w:val="28"/>
        </w:rPr>
        <w:t xml:space="preserve">с обращениями граждан по вопросам охраны здоровья, поступавшими в </w:t>
      </w:r>
      <w:r w:rsidR="002041A1">
        <w:rPr>
          <w:rFonts w:ascii="Times New Roman" w:hAnsi="Times New Roman" w:cs="Times New Roman"/>
          <w:sz w:val="28"/>
          <w:szCs w:val="28"/>
        </w:rPr>
        <w:t>территориальн</w:t>
      </w:r>
      <w:r w:rsidR="006E0AAA">
        <w:rPr>
          <w:rFonts w:ascii="Times New Roman" w:hAnsi="Times New Roman" w:cs="Times New Roman"/>
          <w:sz w:val="28"/>
          <w:szCs w:val="28"/>
        </w:rPr>
        <w:t>ый</w:t>
      </w:r>
      <w:r w:rsidR="002041A1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6E0AAA">
        <w:rPr>
          <w:rFonts w:ascii="Times New Roman" w:hAnsi="Times New Roman" w:cs="Times New Roman"/>
          <w:sz w:val="28"/>
          <w:szCs w:val="28"/>
        </w:rPr>
        <w:t>за 2017 год.</w:t>
      </w:r>
      <w:r w:rsidR="002041A1">
        <w:rPr>
          <w:rFonts w:ascii="Times New Roman" w:hAnsi="Times New Roman" w:cs="Times New Roman"/>
          <w:sz w:val="28"/>
          <w:szCs w:val="28"/>
        </w:rPr>
        <w:t xml:space="preserve"> </w:t>
      </w:r>
      <w:r w:rsidR="006E0AAA">
        <w:rPr>
          <w:rFonts w:ascii="Times New Roman" w:hAnsi="Times New Roman" w:cs="Times New Roman"/>
          <w:sz w:val="28"/>
          <w:szCs w:val="28"/>
        </w:rPr>
        <w:t>На обсуждения выносились предложения и рекомендации по снижению их количества и предотвращению конфликтных ситуаций непосредственно в медицинских организациях округа.</w:t>
      </w:r>
      <w:r w:rsidR="00C2628C">
        <w:rPr>
          <w:rFonts w:ascii="Times New Roman" w:hAnsi="Times New Roman" w:cs="Times New Roman"/>
          <w:sz w:val="28"/>
          <w:szCs w:val="28"/>
        </w:rPr>
        <w:t xml:space="preserve"> </w:t>
      </w:r>
      <w:r w:rsidR="008309F1">
        <w:rPr>
          <w:rFonts w:ascii="Times New Roman" w:hAnsi="Times New Roman" w:cs="Times New Roman"/>
          <w:sz w:val="28"/>
          <w:szCs w:val="28"/>
        </w:rPr>
        <w:t xml:space="preserve">Протокол заседания Совета с рекомендациями по улучшению работы с обращениями граждан был направлен в Управление здравоохранения </w:t>
      </w:r>
      <w:r w:rsidR="00586538">
        <w:rPr>
          <w:rFonts w:ascii="Times New Roman" w:hAnsi="Times New Roman" w:cs="Times New Roman"/>
          <w:sz w:val="28"/>
          <w:szCs w:val="28"/>
        </w:rPr>
        <w:t>Д</w:t>
      </w:r>
      <w:r w:rsidR="008309F1">
        <w:rPr>
          <w:rFonts w:ascii="Times New Roman" w:hAnsi="Times New Roman" w:cs="Times New Roman"/>
          <w:sz w:val="28"/>
          <w:szCs w:val="28"/>
        </w:rPr>
        <w:t xml:space="preserve">епартамента социальной политики Чукотского автономного округа для ознакомления и </w:t>
      </w:r>
      <w:r w:rsidR="00586538">
        <w:rPr>
          <w:rFonts w:ascii="Times New Roman" w:hAnsi="Times New Roman" w:cs="Times New Roman"/>
          <w:sz w:val="28"/>
          <w:szCs w:val="28"/>
        </w:rPr>
        <w:t>принятия мер в подведомственных медицинских организациях округа.</w:t>
      </w:r>
    </w:p>
    <w:p w:rsidR="00D328B3" w:rsidRDefault="00CB4C05" w:rsidP="00D328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заседание Совета проходило 03.07.2018 года. Вопросы, рассмотренные присутствующими</w:t>
      </w:r>
      <w:r w:rsidR="00B12051">
        <w:rPr>
          <w:rFonts w:ascii="Times New Roman" w:hAnsi="Times New Roman" w:cs="Times New Roman"/>
          <w:sz w:val="28"/>
          <w:szCs w:val="28"/>
        </w:rPr>
        <w:t xml:space="preserve"> членами Совета касались повышения доступности наркотических средств и психотропных веще</w:t>
      </w:r>
      <w:proofErr w:type="gramStart"/>
      <w:r w:rsidR="00B1205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B12051">
        <w:rPr>
          <w:rFonts w:ascii="Times New Roman" w:hAnsi="Times New Roman" w:cs="Times New Roman"/>
          <w:sz w:val="28"/>
          <w:szCs w:val="28"/>
        </w:rPr>
        <w:t xml:space="preserve">я лечения хронического болевого синдрома в удаленных малочисленных поселениях Чукотского автономного округа. </w:t>
      </w:r>
      <w:r w:rsidR="00BA7B09">
        <w:rPr>
          <w:rFonts w:ascii="Times New Roman" w:hAnsi="Times New Roman" w:cs="Times New Roman"/>
          <w:sz w:val="28"/>
          <w:szCs w:val="28"/>
        </w:rPr>
        <w:t>Внов</w:t>
      </w:r>
      <w:r w:rsidR="00F52B63">
        <w:rPr>
          <w:rFonts w:ascii="Times New Roman" w:hAnsi="Times New Roman" w:cs="Times New Roman"/>
          <w:sz w:val="28"/>
          <w:szCs w:val="28"/>
        </w:rPr>
        <w:t xml:space="preserve">ь поднимался вопрос отсутствия лицензий на деятельность по обороту НС и ПВ в участковых больницах </w:t>
      </w:r>
      <w:proofErr w:type="gramStart"/>
      <w:r w:rsidR="00F52B6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52B63">
        <w:rPr>
          <w:rFonts w:ascii="Times New Roman" w:hAnsi="Times New Roman" w:cs="Times New Roman"/>
          <w:sz w:val="28"/>
          <w:szCs w:val="28"/>
        </w:rPr>
        <w:t xml:space="preserve"> несмотря на имеющуюся возможность  получения лицензии на вид деятельности по обороту и отпуску физическим лицам НС и ПВ. </w:t>
      </w:r>
      <w:r w:rsidR="0009399E">
        <w:rPr>
          <w:rFonts w:ascii="Times New Roman" w:hAnsi="Times New Roman" w:cs="Times New Roman"/>
          <w:sz w:val="28"/>
          <w:szCs w:val="28"/>
        </w:rPr>
        <w:t>Указанные обстоятельства могут повлечь нарушение конституционных прав граждан на доступную и качественную медицинскую помощь, в том числе обезболивание в период тяжелой болезни.</w:t>
      </w:r>
      <w:r w:rsidR="00877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7B8">
        <w:rPr>
          <w:rFonts w:ascii="Times New Roman" w:hAnsi="Times New Roman" w:cs="Times New Roman"/>
          <w:sz w:val="28"/>
          <w:szCs w:val="28"/>
        </w:rPr>
        <w:t xml:space="preserve">Приглашенная на заседание Совета окружной врач-онколог предоставила присутствующим отчет о количестве пациентов </w:t>
      </w:r>
      <w:r w:rsidR="0095005D">
        <w:rPr>
          <w:rFonts w:ascii="Times New Roman" w:hAnsi="Times New Roman" w:cs="Times New Roman"/>
          <w:sz w:val="28"/>
          <w:szCs w:val="28"/>
        </w:rPr>
        <w:t xml:space="preserve">имеющих онкологические заболевания и нуждающихся в постоянном обезболивании. </w:t>
      </w:r>
      <w:proofErr w:type="gramEnd"/>
      <w:r w:rsidR="0095005D">
        <w:rPr>
          <w:rFonts w:ascii="Times New Roman" w:hAnsi="Times New Roman" w:cs="Times New Roman"/>
          <w:sz w:val="28"/>
          <w:szCs w:val="28"/>
        </w:rPr>
        <w:t xml:space="preserve">Таких пациентов в округе 16. </w:t>
      </w:r>
      <w:r w:rsidR="001D0D74">
        <w:rPr>
          <w:rFonts w:ascii="Times New Roman" w:hAnsi="Times New Roman" w:cs="Times New Roman"/>
          <w:sz w:val="28"/>
          <w:szCs w:val="28"/>
        </w:rPr>
        <w:t>Учитывая количество пациентов и отсутствие жалоб по вопросам обезболивания, с</w:t>
      </w:r>
      <w:r w:rsidR="0095005D">
        <w:rPr>
          <w:rFonts w:ascii="Times New Roman" w:hAnsi="Times New Roman" w:cs="Times New Roman"/>
          <w:sz w:val="28"/>
          <w:szCs w:val="28"/>
        </w:rPr>
        <w:t>итуаци</w:t>
      </w:r>
      <w:r w:rsidR="005A6B2D">
        <w:rPr>
          <w:rFonts w:ascii="Times New Roman" w:hAnsi="Times New Roman" w:cs="Times New Roman"/>
          <w:sz w:val="28"/>
          <w:szCs w:val="28"/>
        </w:rPr>
        <w:t>я</w:t>
      </w:r>
      <w:r w:rsidR="0095005D">
        <w:rPr>
          <w:rFonts w:ascii="Times New Roman" w:hAnsi="Times New Roman" w:cs="Times New Roman"/>
          <w:sz w:val="28"/>
          <w:szCs w:val="28"/>
        </w:rPr>
        <w:t xml:space="preserve"> </w:t>
      </w:r>
      <w:r w:rsidR="00871CF7">
        <w:rPr>
          <w:rFonts w:ascii="Times New Roman" w:hAnsi="Times New Roman" w:cs="Times New Roman"/>
          <w:sz w:val="28"/>
          <w:szCs w:val="28"/>
        </w:rPr>
        <w:t>в округе</w:t>
      </w:r>
      <w:r w:rsidR="0095005D">
        <w:rPr>
          <w:rFonts w:ascii="Times New Roman" w:hAnsi="Times New Roman" w:cs="Times New Roman"/>
          <w:sz w:val="28"/>
          <w:szCs w:val="28"/>
        </w:rPr>
        <w:t>,</w:t>
      </w:r>
      <w:r w:rsidR="001D0D74">
        <w:rPr>
          <w:rFonts w:ascii="Times New Roman" w:hAnsi="Times New Roman" w:cs="Times New Roman"/>
          <w:sz w:val="28"/>
          <w:szCs w:val="28"/>
        </w:rPr>
        <w:t xml:space="preserve"> в настоящий момент</w:t>
      </w:r>
      <w:r w:rsidR="005A6B2D">
        <w:rPr>
          <w:rFonts w:ascii="Times New Roman" w:hAnsi="Times New Roman" w:cs="Times New Roman"/>
          <w:sz w:val="28"/>
          <w:szCs w:val="28"/>
        </w:rPr>
        <w:t xml:space="preserve">, </w:t>
      </w:r>
      <w:r w:rsidR="001D0D74">
        <w:rPr>
          <w:rFonts w:ascii="Times New Roman" w:hAnsi="Times New Roman" w:cs="Times New Roman"/>
          <w:sz w:val="28"/>
          <w:szCs w:val="28"/>
        </w:rPr>
        <w:t>удовлетворительн</w:t>
      </w:r>
      <w:r w:rsidR="005A6B2D">
        <w:rPr>
          <w:rFonts w:ascii="Times New Roman" w:hAnsi="Times New Roman" w:cs="Times New Roman"/>
          <w:sz w:val="28"/>
          <w:szCs w:val="28"/>
        </w:rPr>
        <w:t>ая</w:t>
      </w:r>
      <w:r w:rsidR="001D0D74">
        <w:rPr>
          <w:rFonts w:ascii="Times New Roman" w:hAnsi="Times New Roman" w:cs="Times New Roman"/>
          <w:sz w:val="28"/>
          <w:szCs w:val="28"/>
        </w:rPr>
        <w:t xml:space="preserve">. </w:t>
      </w:r>
      <w:r w:rsidR="004F09C4">
        <w:rPr>
          <w:rFonts w:ascii="Times New Roman" w:hAnsi="Times New Roman" w:cs="Times New Roman"/>
          <w:sz w:val="28"/>
          <w:szCs w:val="28"/>
        </w:rPr>
        <w:t>Так как</w:t>
      </w:r>
      <w:r w:rsidR="001D0D74">
        <w:rPr>
          <w:rFonts w:ascii="Times New Roman" w:hAnsi="Times New Roman" w:cs="Times New Roman"/>
          <w:sz w:val="28"/>
          <w:szCs w:val="28"/>
        </w:rPr>
        <w:t xml:space="preserve"> </w:t>
      </w:r>
      <w:r w:rsidR="005A6B2D">
        <w:rPr>
          <w:rFonts w:ascii="Times New Roman" w:hAnsi="Times New Roman" w:cs="Times New Roman"/>
          <w:sz w:val="28"/>
          <w:szCs w:val="28"/>
        </w:rPr>
        <w:t xml:space="preserve">количество нуждающихся в обезболивании </w:t>
      </w:r>
      <w:r w:rsidR="005A6B2D">
        <w:rPr>
          <w:rFonts w:ascii="Times New Roman" w:hAnsi="Times New Roman" w:cs="Times New Roman"/>
          <w:sz w:val="28"/>
          <w:szCs w:val="28"/>
        </w:rPr>
        <w:lastRenderedPageBreak/>
        <w:t>пациентов может увеличиться</w:t>
      </w:r>
      <w:r w:rsidR="004F09C4">
        <w:rPr>
          <w:rFonts w:ascii="Times New Roman" w:hAnsi="Times New Roman" w:cs="Times New Roman"/>
          <w:sz w:val="28"/>
          <w:szCs w:val="28"/>
        </w:rPr>
        <w:t xml:space="preserve">, вопрос о необходимости лицензирования участковых больниц округа на вид деятельности по обороту и </w:t>
      </w:r>
      <w:proofErr w:type="gramStart"/>
      <w:r w:rsidR="004F09C4">
        <w:rPr>
          <w:rFonts w:ascii="Times New Roman" w:hAnsi="Times New Roman" w:cs="Times New Roman"/>
          <w:sz w:val="28"/>
          <w:szCs w:val="28"/>
        </w:rPr>
        <w:t>отпуску</w:t>
      </w:r>
      <w:proofErr w:type="gramEnd"/>
      <w:r w:rsidR="004F09C4">
        <w:rPr>
          <w:rFonts w:ascii="Times New Roman" w:hAnsi="Times New Roman" w:cs="Times New Roman"/>
          <w:sz w:val="28"/>
          <w:szCs w:val="28"/>
        </w:rPr>
        <w:t xml:space="preserve"> физическим лицам НС и ПВ</w:t>
      </w:r>
      <w:r w:rsidR="003F387A">
        <w:rPr>
          <w:rFonts w:ascii="Times New Roman" w:hAnsi="Times New Roman" w:cs="Times New Roman"/>
          <w:sz w:val="28"/>
          <w:szCs w:val="28"/>
        </w:rPr>
        <w:t xml:space="preserve"> поставлен перед присутствовавшим на заседании представителем Департамента социальной политики.</w:t>
      </w:r>
      <w:r w:rsidR="00932F90">
        <w:rPr>
          <w:rFonts w:ascii="Times New Roman" w:hAnsi="Times New Roman" w:cs="Times New Roman"/>
          <w:sz w:val="28"/>
          <w:szCs w:val="28"/>
        </w:rPr>
        <w:t xml:space="preserve"> После обсуждения всех вопросов, протокол заседания с рекомендациями по повышению доступности НС и ПВ, применяемых в медицинских целях, а также по организации паллиативной помощи</w:t>
      </w:r>
      <w:r w:rsidR="001551C6">
        <w:rPr>
          <w:rFonts w:ascii="Times New Roman" w:hAnsi="Times New Roman" w:cs="Times New Roman"/>
          <w:sz w:val="28"/>
          <w:szCs w:val="28"/>
        </w:rPr>
        <w:t xml:space="preserve"> направлен в Департамент социальной политики округа для ознакомления медицинского сообщества и </w:t>
      </w:r>
      <w:proofErr w:type="gramStart"/>
      <w:r w:rsidR="001551C6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1551C6">
        <w:rPr>
          <w:rFonts w:ascii="Times New Roman" w:hAnsi="Times New Roman" w:cs="Times New Roman"/>
          <w:sz w:val="28"/>
          <w:szCs w:val="28"/>
        </w:rPr>
        <w:t xml:space="preserve"> соответствующих мер. Управлению здравоохранения рекомендовано провести рабочее совещание по данным вопросам с </w:t>
      </w:r>
      <w:r w:rsidR="00833118">
        <w:rPr>
          <w:rFonts w:ascii="Times New Roman" w:hAnsi="Times New Roman" w:cs="Times New Roman"/>
          <w:sz w:val="28"/>
          <w:szCs w:val="28"/>
        </w:rPr>
        <w:t>главными врачами медицинских организаций округа. Территориальным органом Росздравнадзора в рамках п. 13 Распоряжения Правительства РФ от 01.07.2016 № 1403-р запланирована для проведения во втором полугодии</w:t>
      </w:r>
      <w:r w:rsidR="001E623D">
        <w:rPr>
          <w:rFonts w:ascii="Times New Roman" w:hAnsi="Times New Roman" w:cs="Times New Roman"/>
          <w:sz w:val="28"/>
          <w:szCs w:val="28"/>
        </w:rPr>
        <w:t xml:space="preserve"> текущего года внеплановая проверка медицинских организаций </w:t>
      </w:r>
      <w:r w:rsidR="00D73539">
        <w:rPr>
          <w:rFonts w:ascii="Times New Roman" w:hAnsi="Times New Roman" w:cs="Times New Roman"/>
          <w:sz w:val="28"/>
          <w:szCs w:val="28"/>
        </w:rPr>
        <w:t xml:space="preserve">по соблюдению порядка оборота НС и ПВ с привлечением </w:t>
      </w:r>
      <w:r w:rsidR="00D328B3">
        <w:rPr>
          <w:rFonts w:ascii="Times New Roman" w:hAnsi="Times New Roman" w:cs="Times New Roman"/>
          <w:sz w:val="28"/>
          <w:szCs w:val="28"/>
        </w:rPr>
        <w:t>сотрудника УМВД России по Чукотскому автономному округу.</w:t>
      </w:r>
    </w:p>
    <w:p w:rsidR="00D328B3" w:rsidRDefault="00D328B3" w:rsidP="00D328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запланированное вначале года </w:t>
      </w:r>
      <w:r w:rsidR="00B65897">
        <w:rPr>
          <w:rFonts w:ascii="Times New Roman" w:hAnsi="Times New Roman" w:cs="Times New Roman"/>
          <w:sz w:val="28"/>
          <w:szCs w:val="28"/>
        </w:rPr>
        <w:t>заседание не проводилось в связи</w:t>
      </w:r>
      <w:r w:rsidR="00C0664A">
        <w:rPr>
          <w:rFonts w:ascii="Times New Roman" w:hAnsi="Times New Roman" w:cs="Times New Roman"/>
          <w:sz w:val="28"/>
          <w:szCs w:val="28"/>
        </w:rPr>
        <w:t xml:space="preserve"> с масштабными изменениями в составе</w:t>
      </w:r>
      <w:r w:rsidR="00B65897">
        <w:rPr>
          <w:rFonts w:ascii="Times New Roman" w:hAnsi="Times New Roman" w:cs="Times New Roman"/>
          <w:sz w:val="28"/>
          <w:szCs w:val="28"/>
        </w:rPr>
        <w:t xml:space="preserve"> </w:t>
      </w:r>
      <w:r w:rsidR="00C0664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539" w:rsidRDefault="00E15A63" w:rsidP="00B658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C6F">
        <w:rPr>
          <w:rFonts w:ascii="Times New Roman" w:hAnsi="Times New Roman" w:cs="Times New Roman"/>
          <w:b/>
          <w:sz w:val="28"/>
          <w:szCs w:val="28"/>
        </w:rPr>
        <w:t xml:space="preserve">Результаты работы </w:t>
      </w:r>
      <w:r w:rsidR="006D1C6F" w:rsidRPr="006D1C6F">
        <w:rPr>
          <w:rFonts w:ascii="Times New Roman" w:hAnsi="Times New Roman" w:cs="Times New Roman"/>
          <w:b/>
          <w:sz w:val="28"/>
          <w:szCs w:val="28"/>
        </w:rPr>
        <w:t>Совета.</w:t>
      </w:r>
    </w:p>
    <w:p w:rsidR="005621FC" w:rsidRDefault="008E0CCF" w:rsidP="00B658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здравоохранения Департамента социальной политики Чукотского автономного округа и м</w:t>
      </w:r>
      <w:r w:rsidR="0067376B">
        <w:rPr>
          <w:rFonts w:ascii="Times New Roman" w:hAnsi="Times New Roman" w:cs="Times New Roman"/>
          <w:sz w:val="28"/>
          <w:szCs w:val="28"/>
        </w:rPr>
        <w:t xml:space="preserve">едицинскими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приняты меры по улучшению работы при рассмотрении </w:t>
      </w:r>
      <w:r w:rsidR="00301F62">
        <w:rPr>
          <w:rFonts w:ascii="Times New Roman" w:hAnsi="Times New Roman" w:cs="Times New Roman"/>
          <w:sz w:val="28"/>
          <w:szCs w:val="28"/>
        </w:rPr>
        <w:t>обращений граждан. Граждане дополнительно проинформированы о возможности напрямую обратиться к главным врачам больниц</w:t>
      </w:r>
      <w:r w:rsidR="005621FC">
        <w:rPr>
          <w:rFonts w:ascii="Times New Roman" w:hAnsi="Times New Roman" w:cs="Times New Roman"/>
          <w:sz w:val="28"/>
          <w:szCs w:val="28"/>
        </w:rPr>
        <w:t xml:space="preserve"> в отведенное для приема граждан время. Информация о времени приема граждан руководителями медицинских организаций размещена непосредственно на стендах и на официальных сайтах.</w:t>
      </w:r>
    </w:p>
    <w:p w:rsidR="006D1C6F" w:rsidRPr="006D1C6F" w:rsidRDefault="005621FC" w:rsidP="00B658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1C6F">
        <w:rPr>
          <w:rFonts w:ascii="Times New Roman" w:hAnsi="Times New Roman" w:cs="Times New Roman"/>
          <w:sz w:val="28"/>
          <w:szCs w:val="28"/>
        </w:rPr>
        <w:t xml:space="preserve">результате проведенной </w:t>
      </w:r>
      <w:r w:rsidR="0067376B" w:rsidRPr="007759D1">
        <w:rPr>
          <w:rFonts w:ascii="Times New Roman" w:hAnsi="Times New Roman" w:cs="Times New Roman"/>
          <w:sz w:val="28"/>
          <w:szCs w:val="28"/>
        </w:rPr>
        <w:t>Совет</w:t>
      </w:r>
      <w:r w:rsidR="0067376B">
        <w:rPr>
          <w:rFonts w:ascii="Times New Roman" w:hAnsi="Times New Roman" w:cs="Times New Roman"/>
          <w:sz w:val="28"/>
          <w:szCs w:val="28"/>
        </w:rPr>
        <w:t>ом</w:t>
      </w:r>
      <w:r w:rsidR="0067376B" w:rsidRPr="007759D1">
        <w:rPr>
          <w:rFonts w:ascii="Times New Roman" w:hAnsi="Times New Roman" w:cs="Times New Roman"/>
          <w:sz w:val="28"/>
          <w:szCs w:val="28"/>
        </w:rPr>
        <w:t xml:space="preserve"> общественных организаций по защите прав пациентов</w:t>
      </w:r>
      <w:r w:rsidR="0067376B">
        <w:rPr>
          <w:rFonts w:ascii="Times New Roman" w:hAnsi="Times New Roman" w:cs="Times New Roman"/>
          <w:sz w:val="28"/>
          <w:szCs w:val="28"/>
        </w:rPr>
        <w:t xml:space="preserve"> </w:t>
      </w:r>
      <w:r w:rsidR="006D1C6F">
        <w:rPr>
          <w:rFonts w:ascii="Times New Roman" w:hAnsi="Times New Roman" w:cs="Times New Roman"/>
          <w:sz w:val="28"/>
          <w:szCs w:val="28"/>
        </w:rPr>
        <w:t>работы</w:t>
      </w:r>
      <w:r w:rsidR="00292656">
        <w:rPr>
          <w:rFonts w:ascii="Times New Roman" w:hAnsi="Times New Roman" w:cs="Times New Roman"/>
          <w:sz w:val="28"/>
          <w:szCs w:val="28"/>
        </w:rPr>
        <w:t xml:space="preserve">, в двух </w:t>
      </w:r>
      <w:r w:rsidR="002F7B51">
        <w:rPr>
          <w:rFonts w:ascii="Times New Roman" w:hAnsi="Times New Roman" w:cs="Times New Roman"/>
          <w:sz w:val="28"/>
          <w:szCs w:val="28"/>
        </w:rPr>
        <w:t>больницах</w:t>
      </w:r>
      <w:r w:rsidR="00292656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2F7B51">
        <w:rPr>
          <w:rFonts w:ascii="Times New Roman" w:hAnsi="Times New Roman" w:cs="Times New Roman"/>
          <w:sz w:val="28"/>
          <w:szCs w:val="28"/>
        </w:rPr>
        <w:t>организована паллиативная медицинская помощь. Переоформлены лицензии на медицинскую деятельность с добавлением вида работ (услуг) по паллиативной помощи</w:t>
      </w:r>
      <w:r w:rsidR="00DF6C1B">
        <w:rPr>
          <w:rFonts w:ascii="Times New Roman" w:hAnsi="Times New Roman" w:cs="Times New Roman"/>
          <w:sz w:val="28"/>
          <w:szCs w:val="28"/>
        </w:rPr>
        <w:t xml:space="preserve"> с соблюдение</w:t>
      </w:r>
      <w:r w:rsidR="00B65897">
        <w:rPr>
          <w:rFonts w:ascii="Times New Roman" w:hAnsi="Times New Roman" w:cs="Times New Roman"/>
          <w:sz w:val="28"/>
          <w:szCs w:val="28"/>
        </w:rPr>
        <w:t>м всех необходимых требований. Вопрос по лицензированию участковых больниц на деятельность по обороту НС и ПВ, остается открытым.</w:t>
      </w:r>
    </w:p>
    <w:p w:rsidR="0067376B" w:rsidRPr="006D1C6F" w:rsidRDefault="0067376B" w:rsidP="00B658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376B" w:rsidRPr="006D1C6F" w:rsidSect="00541666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0F4B"/>
    <w:multiLevelType w:val="hybridMultilevel"/>
    <w:tmpl w:val="FF62F6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666"/>
    <w:rsid w:val="0006494F"/>
    <w:rsid w:val="0009399E"/>
    <w:rsid w:val="001551C6"/>
    <w:rsid w:val="001D0D74"/>
    <w:rsid w:val="001E623D"/>
    <w:rsid w:val="002041A1"/>
    <w:rsid w:val="00292656"/>
    <w:rsid w:val="002F7B51"/>
    <w:rsid w:val="00301F62"/>
    <w:rsid w:val="003A0E3C"/>
    <w:rsid w:val="003C7C90"/>
    <w:rsid w:val="003E397B"/>
    <w:rsid w:val="003F387A"/>
    <w:rsid w:val="00400C6D"/>
    <w:rsid w:val="004A414D"/>
    <w:rsid w:val="004F09C4"/>
    <w:rsid w:val="00541666"/>
    <w:rsid w:val="005621FC"/>
    <w:rsid w:val="00586538"/>
    <w:rsid w:val="005A6B2D"/>
    <w:rsid w:val="0067376B"/>
    <w:rsid w:val="006D1C6F"/>
    <w:rsid w:val="006E0AAA"/>
    <w:rsid w:val="0071046F"/>
    <w:rsid w:val="007564FF"/>
    <w:rsid w:val="00760D96"/>
    <w:rsid w:val="007759D1"/>
    <w:rsid w:val="0082280A"/>
    <w:rsid w:val="008309F1"/>
    <w:rsid w:val="00833118"/>
    <w:rsid w:val="00871CF7"/>
    <w:rsid w:val="008777B8"/>
    <w:rsid w:val="008E0CCF"/>
    <w:rsid w:val="00932F90"/>
    <w:rsid w:val="0095005D"/>
    <w:rsid w:val="00963435"/>
    <w:rsid w:val="009672C8"/>
    <w:rsid w:val="00B12051"/>
    <w:rsid w:val="00B65897"/>
    <w:rsid w:val="00BA7B09"/>
    <w:rsid w:val="00C0664A"/>
    <w:rsid w:val="00C2628C"/>
    <w:rsid w:val="00CB4C05"/>
    <w:rsid w:val="00CF2C16"/>
    <w:rsid w:val="00D328B3"/>
    <w:rsid w:val="00D73539"/>
    <w:rsid w:val="00DA475B"/>
    <w:rsid w:val="00DF6C1B"/>
    <w:rsid w:val="00E15A63"/>
    <w:rsid w:val="00F52B63"/>
    <w:rsid w:val="00FA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Добротолюбова</dc:creator>
  <cp:keywords/>
  <dc:description/>
  <cp:lastModifiedBy>Добротолюбова</cp:lastModifiedBy>
  <cp:revision>2</cp:revision>
  <dcterms:created xsi:type="dcterms:W3CDTF">2018-12-18T21:52:00Z</dcterms:created>
  <dcterms:modified xsi:type="dcterms:W3CDTF">2018-12-19T01:58:00Z</dcterms:modified>
</cp:coreProperties>
</file>